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196ACBC6" w14:textId="5EF91240" w:rsidR="008B63F8" w:rsidRPr="00B77F19" w:rsidRDefault="008B63F8" w:rsidP="008B63F8">
      <w:pPr>
        <w:pStyle w:val="Header"/>
        <w:rPr>
          <w:b/>
          <w:sz w:val="32"/>
          <w:szCs w:val="32"/>
        </w:rPr>
      </w:pPr>
      <w:r w:rsidRPr="00FB0F09">
        <w:rPr>
          <w:b/>
          <w:sz w:val="32"/>
          <w:szCs w:val="32"/>
        </w:rPr>
        <w:t xml:space="preserve">„Jugend forscht“ Lüneburg: </w:t>
      </w:r>
      <w:r w:rsidR="00D86E69">
        <w:rPr>
          <w:b/>
          <w:sz w:val="32"/>
          <w:szCs w:val="32"/>
        </w:rPr>
        <w:t xml:space="preserve">12 Projekte </w:t>
      </w:r>
      <w:r w:rsidRPr="00FB0F09">
        <w:rPr>
          <w:b/>
          <w:sz w:val="32"/>
          <w:szCs w:val="32"/>
        </w:rPr>
        <w:t>ziehen</w:t>
      </w:r>
      <w:r>
        <w:rPr>
          <w:b/>
          <w:sz w:val="32"/>
          <w:szCs w:val="32"/>
        </w:rPr>
        <w:t xml:space="preserve"> in niedersächsischen Landeswettbewerb weiter</w:t>
      </w:r>
    </w:p>
    <w:p w14:paraId="31181FFB" w14:textId="77777777" w:rsidR="008B63F8" w:rsidRPr="003A6053" w:rsidRDefault="008B63F8" w:rsidP="008B63F8">
      <w:pPr>
        <w:rPr>
          <w:sz w:val="22"/>
          <w:szCs w:val="22"/>
        </w:rPr>
      </w:pPr>
    </w:p>
    <w:p w14:paraId="058FAABE" w14:textId="09519FFB" w:rsidR="008B63F8" w:rsidRPr="00A470D6" w:rsidRDefault="008B63F8" w:rsidP="008B63F8">
      <w:pPr>
        <w:rPr>
          <w:b/>
          <w:sz w:val="22"/>
          <w:szCs w:val="22"/>
        </w:rPr>
      </w:pPr>
      <w:r w:rsidRPr="00C27FED">
        <w:rPr>
          <w:b/>
          <w:sz w:val="22"/>
          <w:szCs w:val="22"/>
        </w:rPr>
        <w:t xml:space="preserve">Lüneburg, </w:t>
      </w:r>
      <w:r>
        <w:rPr>
          <w:b/>
          <w:sz w:val="22"/>
          <w:szCs w:val="22"/>
        </w:rPr>
        <w:t>7</w:t>
      </w:r>
      <w:r w:rsidRPr="00C27FED">
        <w:rPr>
          <w:b/>
          <w:sz w:val="22"/>
          <w:szCs w:val="22"/>
        </w:rPr>
        <w:t>. Februar 202</w:t>
      </w:r>
      <w:r>
        <w:rPr>
          <w:b/>
          <w:sz w:val="22"/>
          <w:szCs w:val="22"/>
        </w:rPr>
        <w:t>5</w:t>
      </w:r>
      <w:r w:rsidRPr="00C27FED">
        <w:rPr>
          <w:b/>
          <w:sz w:val="22"/>
          <w:szCs w:val="22"/>
        </w:rPr>
        <w:t xml:space="preserve"> – Mit einer </w:t>
      </w:r>
      <w:r>
        <w:rPr>
          <w:b/>
          <w:sz w:val="22"/>
          <w:szCs w:val="22"/>
        </w:rPr>
        <w:t>Feierstunde</w:t>
      </w:r>
      <w:r w:rsidRPr="00C27FED">
        <w:rPr>
          <w:b/>
          <w:sz w:val="22"/>
          <w:szCs w:val="22"/>
        </w:rPr>
        <w:t xml:space="preserve">, an der rund </w:t>
      </w:r>
      <w:r>
        <w:rPr>
          <w:b/>
          <w:sz w:val="22"/>
          <w:szCs w:val="22"/>
        </w:rPr>
        <w:t>120</w:t>
      </w:r>
      <w:r w:rsidRPr="00A470D6">
        <w:rPr>
          <w:b/>
          <w:sz w:val="22"/>
          <w:szCs w:val="22"/>
        </w:rPr>
        <w:t xml:space="preserve"> Jungforscherinnen und Jungforscher, ihre Betreuungslehrer und Eltern </w:t>
      </w:r>
      <w:r>
        <w:rPr>
          <w:b/>
          <w:sz w:val="22"/>
          <w:szCs w:val="22"/>
        </w:rPr>
        <w:t xml:space="preserve">sowie Vertreter aus Schulen und Politik </w:t>
      </w:r>
      <w:r w:rsidRPr="00A470D6">
        <w:rPr>
          <w:b/>
          <w:sz w:val="22"/>
          <w:szCs w:val="22"/>
        </w:rPr>
        <w:t xml:space="preserve">teilgenommen haben, ist der diesjährige Regionalwettbewerb von „Jugend forscht“ </w:t>
      </w:r>
      <w:r w:rsidRPr="00DF3644">
        <w:rPr>
          <w:b/>
          <w:sz w:val="22"/>
          <w:szCs w:val="22"/>
        </w:rPr>
        <w:t xml:space="preserve">an der Leuphana Universität Lüneburg </w:t>
      </w:r>
      <w:r w:rsidRPr="00A470D6">
        <w:rPr>
          <w:b/>
          <w:sz w:val="22"/>
          <w:szCs w:val="22"/>
        </w:rPr>
        <w:t xml:space="preserve">zu Ende gegangen. </w:t>
      </w:r>
      <w:r>
        <w:rPr>
          <w:b/>
          <w:sz w:val="22"/>
          <w:szCs w:val="22"/>
        </w:rPr>
        <w:t>Der W</w:t>
      </w:r>
      <w:r w:rsidRPr="00A470D6">
        <w:rPr>
          <w:b/>
          <w:sz w:val="22"/>
          <w:szCs w:val="22"/>
        </w:rPr>
        <w:t xml:space="preserve">ettbewerb wird seit </w:t>
      </w:r>
      <w:r>
        <w:rPr>
          <w:b/>
          <w:sz w:val="22"/>
          <w:szCs w:val="22"/>
        </w:rPr>
        <w:t xml:space="preserve">über zwanzig </w:t>
      </w:r>
      <w:r w:rsidRPr="00A470D6">
        <w:rPr>
          <w:b/>
          <w:sz w:val="22"/>
          <w:szCs w:val="22"/>
        </w:rPr>
        <w:t xml:space="preserve">Jahren durch </w:t>
      </w:r>
      <w:r>
        <w:rPr>
          <w:b/>
          <w:sz w:val="22"/>
          <w:szCs w:val="22"/>
        </w:rPr>
        <w:t>die Software-Experten von Körber am Standort Lüneburg organisiert und durchgeführt.</w:t>
      </w:r>
    </w:p>
    <w:p w14:paraId="7395E43B" w14:textId="77777777" w:rsidR="008B63F8" w:rsidRDefault="008B63F8" w:rsidP="008B63F8">
      <w:pPr>
        <w:rPr>
          <w:sz w:val="22"/>
          <w:szCs w:val="22"/>
        </w:rPr>
      </w:pPr>
    </w:p>
    <w:p w14:paraId="5861A7E3" w14:textId="1A4E0B70" w:rsidR="008B63F8" w:rsidRPr="00B77F19" w:rsidRDefault="008B63F8" w:rsidP="008B63F8">
      <w:pPr>
        <w:rPr>
          <w:sz w:val="22"/>
          <w:szCs w:val="22"/>
        </w:rPr>
      </w:pPr>
      <w:r w:rsidRPr="00CF43D8">
        <w:rPr>
          <w:sz w:val="22"/>
          <w:szCs w:val="22"/>
        </w:rPr>
        <w:t xml:space="preserve">Am Vortag hatten </w:t>
      </w:r>
      <w:r>
        <w:rPr>
          <w:sz w:val="22"/>
          <w:szCs w:val="22"/>
        </w:rPr>
        <w:t xml:space="preserve">70 </w:t>
      </w:r>
      <w:r w:rsidRPr="00CF43D8">
        <w:rPr>
          <w:sz w:val="22"/>
          <w:szCs w:val="22"/>
        </w:rPr>
        <w:t>Nachwuchstalente ihre Projekte</w:t>
      </w:r>
      <w:r w:rsidRPr="003A6053">
        <w:rPr>
          <w:sz w:val="22"/>
          <w:szCs w:val="22"/>
        </w:rPr>
        <w:t xml:space="preserve"> einer interdisziplinär besetzten Expertenjury vor</w:t>
      </w:r>
      <w:r>
        <w:rPr>
          <w:sz w:val="22"/>
          <w:szCs w:val="22"/>
        </w:rPr>
        <w:t xml:space="preserve">gestellt. Die </w:t>
      </w:r>
      <w:r w:rsidRPr="00B77F19">
        <w:rPr>
          <w:sz w:val="22"/>
          <w:szCs w:val="22"/>
        </w:rPr>
        <w:t xml:space="preserve">jungen Wissenschaftlerinnen und Wissenschaftler </w:t>
      </w:r>
      <w:r>
        <w:rPr>
          <w:sz w:val="22"/>
          <w:szCs w:val="22"/>
        </w:rPr>
        <w:t xml:space="preserve">zeigten dabei </w:t>
      </w:r>
      <w:r w:rsidRPr="00CC2209">
        <w:rPr>
          <w:sz w:val="22"/>
          <w:szCs w:val="22"/>
        </w:rPr>
        <w:t xml:space="preserve">eine große Bandbreite spannender Forschungsthemen: Ob </w:t>
      </w:r>
      <w:r w:rsidR="00FB0F09" w:rsidRPr="00CC2209">
        <w:rPr>
          <w:sz w:val="22"/>
          <w:szCs w:val="22"/>
        </w:rPr>
        <w:t>„KI zur autonomen Erkennung von Wölfen“</w:t>
      </w:r>
      <w:r w:rsidR="00CC2209" w:rsidRPr="00CC2209">
        <w:rPr>
          <w:sz w:val="22"/>
          <w:szCs w:val="22"/>
        </w:rPr>
        <w:t xml:space="preserve">, </w:t>
      </w:r>
      <w:r w:rsidR="00FB0F09" w:rsidRPr="00CC2209">
        <w:rPr>
          <w:sz w:val="22"/>
          <w:szCs w:val="22"/>
        </w:rPr>
        <w:t>„Die Mehlrevolution – Eichelmehl als Alternative zu Getreidemehl“</w:t>
      </w:r>
      <w:r w:rsidR="00CC2209" w:rsidRPr="00CC2209">
        <w:rPr>
          <w:sz w:val="22"/>
          <w:szCs w:val="22"/>
        </w:rPr>
        <w:t xml:space="preserve">, </w:t>
      </w:r>
      <w:r w:rsidR="00FB0F09" w:rsidRPr="00CC2209">
        <w:rPr>
          <w:sz w:val="22"/>
          <w:szCs w:val="22"/>
        </w:rPr>
        <w:t>„Analyse der Dynamik von Raum und Energie beim Schwarzen Loch“</w:t>
      </w:r>
      <w:r w:rsidR="00CC2209" w:rsidRPr="00CC2209">
        <w:rPr>
          <w:sz w:val="22"/>
          <w:szCs w:val="22"/>
        </w:rPr>
        <w:t xml:space="preserve"> oder </w:t>
      </w:r>
      <w:r w:rsidR="00FB0F09" w:rsidRPr="00CC2209">
        <w:rPr>
          <w:sz w:val="22"/>
          <w:szCs w:val="22"/>
        </w:rPr>
        <w:t>„Voraussage der Folgen von Sonnenstürmen mit</w:t>
      </w:r>
      <w:r w:rsidR="00536BA6">
        <w:rPr>
          <w:sz w:val="22"/>
          <w:szCs w:val="22"/>
        </w:rPr>
        <w:t xml:space="preserve"> H</w:t>
      </w:r>
      <w:r w:rsidR="00FB0F09" w:rsidRPr="00CC2209">
        <w:rPr>
          <w:sz w:val="22"/>
          <w:szCs w:val="22"/>
        </w:rPr>
        <w:t>ilfe von KI“</w:t>
      </w:r>
      <w:r w:rsidR="00CC2209" w:rsidRPr="00CC2209">
        <w:rPr>
          <w:sz w:val="22"/>
          <w:szCs w:val="22"/>
        </w:rPr>
        <w:t xml:space="preserve"> </w:t>
      </w:r>
      <w:r w:rsidRPr="00CA02B0">
        <w:rPr>
          <w:sz w:val="22"/>
          <w:szCs w:val="22"/>
        </w:rPr>
        <w:t xml:space="preserve">– das sind nur einige der </w:t>
      </w:r>
      <w:r w:rsidRPr="00AD050B">
        <w:rPr>
          <w:sz w:val="22"/>
          <w:szCs w:val="22"/>
        </w:rPr>
        <w:t xml:space="preserve">insgesamt </w:t>
      </w:r>
      <w:r w:rsidRPr="00FB0F09">
        <w:rPr>
          <w:sz w:val="22"/>
          <w:szCs w:val="22"/>
        </w:rPr>
        <w:t>12</w:t>
      </w:r>
      <w:r w:rsidRPr="00C27FED">
        <w:rPr>
          <w:sz w:val="22"/>
          <w:szCs w:val="22"/>
        </w:rPr>
        <w:t xml:space="preserve"> Projekte</w:t>
      </w:r>
      <w:r w:rsidRPr="00B77F19">
        <w:rPr>
          <w:sz w:val="22"/>
          <w:szCs w:val="22"/>
        </w:rPr>
        <w:t xml:space="preserve">, die in ihrem jeweiligen </w:t>
      </w:r>
      <w:r w:rsidRPr="00FD5B8A">
        <w:rPr>
          <w:sz w:val="22"/>
          <w:szCs w:val="22"/>
        </w:rPr>
        <w:t xml:space="preserve">Fachgebiet einen ersten Platz gewonnen haben. Die meisten </w:t>
      </w:r>
      <w:r w:rsidRPr="009A203A">
        <w:rPr>
          <w:sz w:val="22"/>
          <w:szCs w:val="22"/>
        </w:rPr>
        <w:t xml:space="preserve">Siegerarbeiten </w:t>
      </w:r>
      <w:r w:rsidRPr="00BE2EB1">
        <w:rPr>
          <w:sz w:val="22"/>
          <w:szCs w:val="22"/>
        </w:rPr>
        <w:t>stammen dabei vom Gymnasium Athenaeum Stade (</w:t>
      </w:r>
      <w:r w:rsidR="00BE2EB1" w:rsidRPr="00BE2EB1">
        <w:rPr>
          <w:sz w:val="22"/>
          <w:szCs w:val="22"/>
        </w:rPr>
        <w:t>6</w:t>
      </w:r>
      <w:r w:rsidRPr="00BE2EB1">
        <w:rPr>
          <w:sz w:val="22"/>
          <w:szCs w:val="22"/>
        </w:rPr>
        <w:t xml:space="preserve"> Arbeiten)</w:t>
      </w:r>
      <w:r w:rsidR="00BE2EB1" w:rsidRPr="00BE2EB1">
        <w:rPr>
          <w:sz w:val="22"/>
          <w:szCs w:val="22"/>
        </w:rPr>
        <w:t xml:space="preserve"> und dem </w:t>
      </w:r>
      <w:r w:rsidR="00BE2EB1" w:rsidRPr="00BE2EB1">
        <w:rPr>
          <w:sz w:val="22"/>
          <w:szCs w:val="22"/>
        </w:rPr>
        <w:t xml:space="preserve">Gymnasium </w:t>
      </w:r>
      <w:proofErr w:type="spellStart"/>
      <w:r w:rsidR="00BE2EB1" w:rsidRPr="00BE2EB1">
        <w:rPr>
          <w:sz w:val="22"/>
          <w:szCs w:val="22"/>
        </w:rPr>
        <w:t>Oedeme</w:t>
      </w:r>
      <w:proofErr w:type="spellEnd"/>
      <w:r w:rsidR="00BE2EB1" w:rsidRPr="00BE2EB1">
        <w:rPr>
          <w:sz w:val="22"/>
          <w:szCs w:val="22"/>
        </w:rPr>
        <w:t xml:space="preserve"> (2 Arbeiten)</w:t>
      </w:r>
      <w:r w:rsidR="005808C8">
        <w:rPr>
          <w:sz w:val="22"/>
          <w:szCs w:val="22"/>
        </w:rPr>
        <w:t>.</w:t>
      </w:r>
    </w:p>
    <w:p w14:paraId="3572A46E" w14:textId="77777777" w:rsidR="008B63F8" w:rsidRDefault="008B63F8" w:rsidP="008B63F8">
      <w:pPr>
        <w:rPr>
          <w:sz w:val="22"/>
          <w:szCs w:val="22"/>
        </w:rPr>
      </w:pPr>
    </w:p>
    <w:p w14:paraId="0D049C9E" w14:textId="68C08A63" w:rsidR="001F07F4" w:rsidRDefault="008B63F8" w:rsidP="008B63F8">
      <w:pPr>
        <w:rPr>
          <w:sz w:val="22"/>
          <w:szCs w:val="22"/>
        </w:rPr>
      </w:pPr>
      <w:r>
        <w:rPr>
          <w:sz w:val="22"/>
          <w:szCs w:val="22"/>
        </w:rPr>
        <w:t>Oberb</w:t>
      </w:r>
      <w:r w:rsidRPr="00B54B7D">
        <w:rPr>
          <w:sz w:val="22"/>
          <w:szCs w:val="22"/>
        </w:rPr>
        <w:t xml:space="preserve">ürgermeisterin </w:t>
      </w:r>
      <w:r>
        <w:rPr>
          <w:sz w:val="22"/>
          <w:szCs w:val="22"/>
        </w:rPr>
        <w:t xml:space="preserve">Claudia Kalisch </w:t>
      </w:r>
      <w:r w:rsidRPr="00B54B7D">
        <w:rPr>
          <w:sz w:val="22"/>
          <w:szCs w:val="22"/>
        </w:rPr>
        <w:t xml:space="preserve">zeigte sich beeindruckt und </w:t>
      </w:r>
      <w:r>
        <w:rPr>
          <w:sz w:val="22"/>
          <w:szCs w:val="22"/>
        </w:rPr>
        <w:t>gratulierte den jungen Forscher</w:t>
      </w:r>
      <w:r w:rsidRPr="00B54B7D">
        <w:rPr>
          <w:sz w:val="22"/>
          <w:szCs w:val="22"/>
        </w:rPr>
        <w:t xml:space="preserve">innen </w:t>
      </w:r>
      <w:r>
        <w:rPr>
          <w:sz w:val="22"/>
          <w:szCs w:val="22"/>
        </w:rPr>
        <w:t xml:space="preserve">und Forschern </w:t>
      </w:r>
      <w:r w:rsidRPr="00B54B7D">
        <w:rPr>
          <w:sz w:val="22"/>
          <w:szCs w:val="22"/>
        </w:rPr>
        <w:t xml:space="preserve">zu ihrem Erfolg: </w:t>
      </w:r>
      <w:r w:rsidR="001F07F4" w:rsidRPr="001F07F4">
        <w:rPr>
          <w:sz w:val="22"/>
          <w:szCs w:val="22"/>
        </w:rPr>
        <w:t xml:space="preserve">„Ich wünsche </w:t>
      </w:r>
      <w:r w:rsidR="001F07F4">
        <w:rPr>
          <w:sz w:val="22"/>
          <w:szCs w:val="22"/>
        </w:rPr>
        <w:t>e</w:t>
      </w:r>
      <w:r w:rsidR="001F07F4" w:rsidRPr="001F07F4">
        <w:rPr>
          <w:sz w:val="22"/>
          <w:szCs w:val="22"/>
        </w:rPr>
        <w:t xml:space="preserve">uch: Behaltet die Freude am Fragen. Behaltet die Freude an der Suche nach den besten Lösungen für die Herausforderungen unserer Zeit. Wir brauchen </w:t>
      </w:r>
      <w:r w:rsidR="001F07F4">
        <w:rPr>
          <w:sz w:val="22"/>
          <w:szCs w:val="22"/>
        </w:rPr>
        <w:t>e</w:t>
      </w:r>
      <w:r w:rsidR="001F07F4" w:rsidRPr="001F07F4">
        <w:rPr>
          <w:sz w:val="22"/>
          <w:szCs w:val="22"/>
        </w:rPr>
        <w:t xml:space="preserve">ure Neugierde und Ideen für unsere Zukunft ganz unbedingt. Wir wollen </w:t>
      </w:r>
      <w:r w:rsidR="001F07F4">
        <w:rPr>
          <w:sz w:val="22"/>
          <w:szCs w:val="22"/>
        </w:rPr>
        <w:t>e</w:t>
      </w:r>
      <w:r w:rsidR="001F07F4" w:rsidRPr="001F07F4">
        <w:rPr>
          <w:sz w:val="22"/>
          <w:szCs w:val="22"/>
        </w:rPr>
        <w:t>ure Antworten hören!“</w:t>
      </w:r>
    </w:p>
    <w:p w14:paraId="2C10C8A1" w14:textId="77777777" w:rsidR="008B63F8" w:rsidRDefault="008B63F8" w:rsidP="008B63F8">
      <w:pPr>
        <w:rPr>
          <w:sz w:val="22"/>
          <w:szCs w:val="22"/>
        </w:rPr>
      </w:pPr>
    </w:p>
    <w:p w14:paraId="59E24386" w14:textId="388FF9FC" w:rsidR="008B63F8" w:rsidRPr="00921D9D" w:rsidRDefault="008B63F8" w:rsidP="008B63F8">
      <w:pPr>
        <w:rPr>
          <w:sz w:val="22"/>
          <w:szCs w:val="22"/>
        </w:rPr>
      </w:pPr>
      <w:r w:rsidRPr="00B77F19">
        <w:rPr>
          <w:sz w:val="22"/>
          <w:szCs w:val="22"/>
        </w:rPr>
        <w:t>Die Regionalsieger ziehen nun in d</w:t>
      </w:r>
      <w:r>
        <w:rPr>
          <w:sz w:val="22"/>
          <w:szCs w:val="22"/>
        </w:rPr>
        <w:t xml:space="preserve">en </w:t>
      </w:r>
      <w:r w:rsidRPr="00B77F19">
        <w:rPr>
          <w:sz w:val="22"/>
          <w:szCs w:val="22"/>
        </w:rPr>
        <w:t xml:space="preserve">niedersächsischen Landeswettbewerb weiter. </w:t>
      </w:r>
      <w:r>
        <w:rPr>
          <w:sz w:val="22"/>
          <w:szCs w:val="22"/>
        </w:rPr>
        <w:t xml:space="preserve">Dieser findet </w:t>
      </w:r>
      <w:r w:rsidRPr="00921D9D">
        <w:rPr>
          <w:sz w:val="22"/>
          <w:szCs w:val="22"/>
        </w:rPr>
        <w:t xml:space="preserve">vom </w:t>
      </w:r>
      <w:r w:rsidRPr="001247F9">
        <w:rPr>
          <w:sz w:val="22"/>
          <w:szCs w:val="22"/>
        </w:rPr>
        <w:t>17.</w:t>
      </w:r>
      <w:r>
        <w:rPr>
          <w:sz w:val="22"/>
          <w:szCs w:val="22"/>
        </w:rPr>
        <w:t xml:space="preserve"> bis 1</w:t>
      </w:r>
      <w:r w:rsidRPr="001247F9">
        <w:rPr>
          <w:sz w:val="22"/>
          <w:szCs w:val="22"/>
        </w:rPr>
        <w:t>9. März</w:t>
      </w:r>
      <w:r w:rsidRPr="00921D9D">
        <w:rPr>
          <w:sz w:val="22"/>
          <w:szCs w:val="22"/>
        </w:rPr>
        <w:t xml:space="preserve"> </w:t>
      </w:r>
      <w:r>
        <w:rPr>
          <w:sz w:val="22"/>
          <w:szCs w:val="22"/>
        </w:rPr>
        <w:t xml:space="preserve">2025 </w:t>
      </w:r>
      <w:r w:rsidRPr="00921D9D">
        <w:rPr>
          <w:sz w:val="22"/>
          <w:szCs w:val="22"/>
        </w:rPr>
        <w:t>in Clausthal-Zellerfeld (</w:t>
      </w:r>
      <w:r>
        <w:rPr>
          <w:sz w:val="22"/>
          <w:szCs w:val="22"/>
        </w:rPr>
        <w:t>„</w:t>
      </w:r>
      <w:r w:rsidRPr="00921D9D">
        <w:rPr>
          <w:sz w:val="22"/>
          <w:szCs w:val="22"/>
        </w:rPr>
        <w:t>Jugend forscht</w:t>
      </w:r>
      <w:r>
        <w:rPr>
          <w:sz w:val="22"/>
          <w:szCs w:val="22"/>
        </w:rPr>
        <w:t>“</w:t>
      </w:r>
      <w:r w:rsidRPr="00921D9D">
        <w:rPr>
          <w:sz w:val="22"/>
          <w:szCs w:val="22"/>
        </w:rPr>
        <w:t>)</w:t>
      </w:r>
      <w:r>
        <w:rPr>
          <w:sz w:val="22"/>
          <w:szCs w:val="22"/>
        </w:rPr>
        <w:t xml:space="preserve"> und vom </w:t>
      </w:r>
      <w:r w:rsidRPr="001247F9">
        <w:rPr>
          <w:sz w:val="22"/>
          <w:szCs w:val="22"/>
        </w:rPr>
        <w:t>24.</w:t>
      </w:r>
      <w:r>
        <w:rPr>
          <w:sz w:val="22"/>
          <w:szCs w:val="22"/>
        </w:rPr>
        <w:t xml:space="preserve"> bis </w:t>
      </w:r>
      <w:r w:rsidRPr="001247F9">
        <w:rPr>
          <w:sz w:val="22"/>
          <w:szCs w:val="22"/>
        </w:rPr>
        <w:t xml:space="preserve">26. April </w:t>
      </w:r>
      <w:r>
        <w:rPr>
          <w:sz w:val="22"/>
          <w:szCs w:val="22"/>
        </w:rPr>
        <w:t>in</w:t>
      </w:r>
      <w:r w:rsidRPr="001247F9">
        <w:rPr>
          <w:sz w:val="22"/>
          <w:szCs w:val="22"/>
        </w:rPr>
        <w:t xml:space="preserve"> Einbeck</w:t>
      </w:r>
      <w:r>
        <w:rPr>
          <w:sz w:val="22"/>
          <w:szCs w:val="22"/>
        </w:rPr>
        <w:t xml:space="preserve"> (</w:t>
      </w:r>
      <w:r w:rsidRPr="001247F9">
        <w:rPr>
          <w:sz w:val="22"/>
          <w:szCs w:val="22"/>
        </w:rPr>
        <w:t xml:space="preserve">„Jugend forscht </w:t>
      </w:r>
      <w:proofErr w:type="spellStart"/>
      <w:r w:rsidRPr="001247F9">
        <w:rPr>
          <w:sz w:val="22"/>
          <w:szCs w:val="22"/>
        </w:rPr>
        <w:t>junior</w:t>
      </w:r>
      <w:proofErr w:type="spellEnd"/>
      <w:r w:rsidRPr="001247F9">
        <w:rPr>
          <w:sz w:val="22"/>
          <w:szCs w:val="22"/>
        </w:rPr>
        <w:t>“</w:t>
      </w:r>
      <w:r>
        <w:rPr>
          <w:sz w:val="22"/>
          <w:szCs w:val="22"/>
        </w:rPr>
        <w:t xml:space="preserve">) </w:t>
      </w:r>
      <w:r w:rsidRPr="00921D9D">
        <w:rPr>
          <w:sz w:val="22"/>
          <w:szCs w:val="22"/>
        </w:rPr>
        <w:t xml:space="preserve">statt. </w:t>
      </w:r>
      <w:r w:rsidRPr="00B77F19">
        <w:rPr>
          <w:sz w:val="22"/>
          <w:szCs w:val="22"/>
        </w:rPr>
        <w:t xml:space="preserve">Für die </w:t>
      </w:r>
      <w:r>
        <w:rPr>
          <w:sz w:val="22"/>
          <w:szCs w:val="22"/>
        </w:rPr>
        <w:t>„</w:t>
      </w:r>
      <w:r w:rsidRPr="00B77F19">
        <w:rPr>
          <w:sz w:val="22"/>
          <w:szCs w:val="22"/>
        </w:rPr>
        <w:t>Jugend forscht</w:t>
      </w:r>
      <w:r>
        <w:rPr>
          <w:sz w:val="22"/>
          <w:szCs w:val="22"/>
        </w:rPr>
        <w:t>“</w:t>
      </w:r>
      <w:r w:rsidRPr="00B77F19">
        <w:rPr>
          <w:sz w:val="22"/>
          <w:szCs w:val="22"/>
        </w:rPr>
        <w:t xml:space="preserve">-Landessieger geht es dann noch eine Runde weiter: Sie treten vom </w:t>
      </w:r>
      <w:r>
        <w:rPr>
          <w:sz w:val="22"/>
          <w:szCs w:val="22"/>
        </w:rPr>
        <w:t>29</w:t>
      </w:r>
      <w:r w:rsidRPr="00921D9D">
        <w:rPr>
          <w:sz w:val="22"/>
          <w:szCs w:val="22"/>
        </w:rPr>
        <w:t xml:space="preserve">. </w:t>
      </w:r>
      <w:r>
        <w:rPr>
          <w:sz w:val="22"/>
          <w:szCs w:val="22"/>
        </w:rPr>
        <w:t xml:space="preserve">Mai </w:t>
      </w:r>
      <w:r w:rsidRPr="00921D9D">
        <w:rPr>
          <w:sz w:val="22"/>
          <w:szCs w:val="22"/>
        </w:rPr>
        <w:t xml:space="preserve">bis </w:t>
      </w:r>
      <w:r>
        <w:rPr>
          <w:sz w:val="22"/>
          <w:szCs w:val="22"/>
        </w:rPr>
        <w:t xml:space="preserve">1. Juni </w:t>
      </w:r>
      <w:r w:rsidRPr="00921D9D">
        <w:rPr>
          <w:sz w:val="22"/>
          <w:szCs w:val="22"/>
        </w:rPr>
        <w:t>202</w:t>
      </w:r>
      <w:r>
        <w:rPr>
          <w:sz w:val="22"/>
          <w:szCs w:val="22"/>
        </w:rPr>
        <w:t>5</w:t>
      </w:r>
      <w:r w:rsidRPr="00921D9D">
        <w:rPr>
          <w:sz w:val="22"/>
          <w:szCs w:val="22"/>
        </w:rPr>
        <w:t xml:space="preserve"> </w:t>
      </w:r>
      <w:r w:rsidRPr="00B77F19">
        <w:rPr>
          <w:sz w:val="22"/>
          <w:szCs w:val="22"/>
        </w:rPr>
        <w:t xml:space="preserve">beim großen Bundesfinale in </w:t>
      </w:r>
      <w:r>
        <w:rPr>
          <w:sz w:val="22"/>
          <w:szCs w:val="22"/>
        </w:rPr>
        <w:t>Hamburg an.</w:t>
      </w:r>
    </w:p>
    <w:p w14:paraId="584554F4" w14:textId="77777777" w:rsidR="008B63F8" w:rsidRDefault="008B63F8" w:rsidP="008B63F8">
      <w:pPr>
        <w:rPr>
          <w:sz w:val="22"/>
          <w:szCs w:val="22"/>
        </w:rPr>
      </w:pPr>
    </w:p>
    <w:p w14:paraId="64C4A2FD" w14:textId="52B79AAA" w:rsidR="00CF400B" w:rsidRPr="00FE37A6" w:rsidRDefault="008B63F8" w:rsidP="00CF400B">
      <w:pPr>
        <w:rPr>
          <w:sz w:val="22"/>
          <w:szCs w:val="22"/>
        </w:rPr>
      </w:pPr>
      <w:r>
        <w:rPr>
          <w:sz w:val="22"/>
          <w:szCs w:val="22"/>
        </w:rPr>
        <w:t>Für ihre engagierte Projektbetreuung wurden auch folgende Lehrerinnen</w:t>
      </w:r>
      <w:r w:rsidR="00CF400B">
        <w:rPr>
          <w:sz w:val="22"/>
          <w:szCs w:val="22"/>
        </w:rPr>
        <w:t xml:space="preserve">, </w:t>
      </w:r>
      <w:r>
        <w:rPr>
          <w:sz w:val="22"/>
          <w:szCs w:val="22"/>
        </w:rPr>
        <w:t xml:space="preserve">Lehrer </w:t>
      </w:r>
      <w:r w:rsidR="00CF400B">
        <w:rPr>
          <w:sz w:val="22"/>
          <w:szCs w:val="22"/>
        </w:rPr>
        <w:t xml:space="preserve">und Schulen </w:t>
      </w:r>
      <w:r w:rsidRPr="00E150D9">
        <w:rPr>
          <w:sz w:val="22"/>
          <w:szCs w:val="22"/>
        </w:rPr>
        <w:t>mit Sonderpreisen ausgezeichnet</w:t>
      </w:r>
      <w:r>
        <w:rPr>
          <w:sz w:val="22"/>
          <w:szCs w:val="22"/>
        </w:rPr>
        <w:t>:</w:t>
      </w:r>
      <w:r w:rsidR="00CF400B">
        <w:rPr>
          <w:sz w:val="22"/>
          <w:szCs w:val="22"/>
        </w:rPr>
        <w:t xml:space="preserve"> </w:t>
      </w:r>
      <w:r w:rsidR="00CF400B" w:rsidRPr="00FE37A6">
        <w:rPr>
          <w:sz w:val="22"/>
          <w:szCs w:val="22"/>
        </w:rPr>
        <w:t xml:space="preserve">Ulrike Buchholz </w:t>
      </w:r>
      <w:r w:rsidR="005808C8">
        <w:rPr>
          <w:sz w:val="22"/>
          <w:szCs w:val="22"/>
        </w:rPr>
        <w:t xml:space="preserve">vom </w:t>
      </w:r>
      <w:r w:rsidR="00CF400B" w:rsidRPr="00FE37A6">
        <w:rPr>
          <w:sz w:val="22"/>
          <w:szCs w:val="22"/>
        </w:rPr>
        <w:t xml:space="preserve">Gymnasium </w:t>
      </w:r>
      <w:proofErr w:type="spellStart"/>
      <w:r w:rsidR="00CF400B" w:rsidRPr="00FE37A6">
        <w:rPr>
          <w:sz w:val="22"/>
          <w:szCs w:val="22"/>
        </w:rPr>
        <w:t>Oedeme</w:t>
      </w:r>
      <w:proofErr w:type="spellEnd"/>
      <w:r w:rsidR="00CF400B">
        <w:rPr>
          <w:sz w:val="22"/>
          <w:szCs w:val="22"/>
        </w:rPr>
        <w:t xml:space="preserve"> und </w:t>
      </w:r>
      <w:r w:rsidR="00CF400B" w:rsidRPr="00FE37A6">
        <w:rPr>
          <w:sz w:val="22"/>
          <w:szCs w:val="22"/>
        </w:rPr>
        <w:t>Dirk Schulze</w:t>
      </w:r>
      <w:r w:rsidR="00CF400B">
        <w:rPr>
          <w:sz w:val="22"/>
          <w:szCs w:val="22"/>
        </w:rPr>
        <w:t xml:space="preserve"> </w:t>
      </w:r>
      <w:r w:rsidR="005808C8">
        <w:rPr>
          <w:sz w:val="22"/>
          <w:szCs w:val="22"/>
        </w:rPr>
        <w:t xml:space="preserve">von der </w:t>
      </w:r>
      <w:proofErr w:type="spellStart"/>
      <w:r w:rsidR="00CF400B" w:rsidRPr="005F4FB8">
        <w:rPr>
          <w:sz w:val="22"/>
          <w:szCs w:val="22"/>
        </w:rPr>
        <w:t>Halepaghen</w:t>
      </w:r>
      <w:proofErr w:type="spellEnd"/>
      <w:r w:rsidR="00CF400B" w:rsidRPr="005F4FB8">
        <w:rPr>
          <w:sz w:val="22"/>
          <w:szCs w:val="22"/>
        </w:rPr>
        <w:t>-Schule</w:t>
      </w:r>
      <w:r w:rsidR="00CF400B">
        <w:rPr>
          <w:sz w:val="22"/>
          <w:szCs w:val="22"/>
        </w:rPr>
        <w:t xml:space="preserve"> sowie die </w:t>
      </w:r>
      <w:r w:rsidR="00FE37A6" w:rsidRPr="00FE37A6">
        <w:rPr>
          <w:sz w:val="22"/>
          <w:szCs w:val="22"/>
        </w:rPr>
        <w:t>Gymnasi</w:t>
      </w:r>
      <w:r w:rsidR="00CF400B">
        <w:rPr>
          <w:sz w:val="22"/>
          <w:szCs w:val="22"/>
        </w:rPr>
        <w:t xml:space="preserve">en </w:t>
      </w:r>
      <w:r w:rsidR="00BE2EB1" w:rsidRPr="00FE37A6">
        <w:rPr>
          <w:sz w:val="22"/>
          <w:szCs w:val="22"/>
        </w:rPr>
        <w:t>Athenaeum Stade</w:t>
      </w:r>
      <w:r w:rsidR="00BE2EB1">
        <w:rPr>
          <w:sz w:val="22"/>
          <w:szCs w:val="22"/>
        </w:rPr>
        <w:t>, Bleckede und</w:t>
      </w:r>
      <w:r w:rsidR="00BE2EB1" w:rsidRPr="00FE37A6">
        <w:rPr>
          <w:sz w:val="22"/>
          <w:szCs w:val="22"/>
        </w:rPr>
        <w:t xml:space="preserve"> </w:t>
      </w:r>
      <w:r w:rsidR="00FE37A6" w:rsidRPr="00FE37A6">
        <w:rPr>
          <w:sz w:val="22"/>
          <w:szCs w:val="22"/>
        </w:rPr>
        <w:t>Johanneum Lüneburg</w:t>
      </w:r>
      <w:r w:rsidR="00CF400B">
        <w:rPr>
          <w:sz w:val="22"/>
          <w:szCs w:val="22"/>
        </w:rPr>
        <w:t>.</w:t>
      </w:r>
    </w:p>
    <w:p w14:paraId="7C6F88C6" w14:textId="77777777" w:rsidR="008B63F8" w:rsidRPr="00B77F19" w:rsidRDefault="008B63F8" w:rsidP="008B63F8">
      <w:pPr>
        <w:rPr>
          <w:sz w:val="22"/>
          <w:szCs w:val="22"/>
        </w:rPr>
      </w:pPr>
    </w:p>
    <w:p w14:paraId="5DDF090B" w14:textId="77777777" w:rsidR="008B63F8" w:rsidRPr="009374DD" w:rsidRDefault="008B63F8" w:rsidP="008B63F8">
      <w:pPr>
        <w:rPr>
          <w:b/>
          <w:sz w:val="22"/>
          <w:szCs w:val="22"/>
        </w:rPr>
      </w:pPr>
      <w:r w:rsidRPr="009374DD">
        <w:rPr>
          <w:b/>
          <w:sz w:val="22"/>
          <w:szCs w:val="22"/>
        </w:rPr>
        <w:t>Downloads</w:t>
      </w:r>
    </w:p>
    <w:p w14:paraId="506AC13D" w14:textId="77777777" w:rsidR="008B63F8" w:rsidRDefault="008B63F8" w:rsidP="008B63F8">
      <w:pPr>
        <w:pStyle w:val="ListParagraph"/>
        <w:numPr>
          <w:ilvl w:val="0"/>
          <w:numId w:val="4"/>
        </w:numPr>
        <w:ind w:left="284" w:hanging="284"/>
        <w:rPr>
          <w:sz w:val="22"/>
          <w:szCs w:val="22"/>
        </w:rPr>
      </w:pPr>
      <w:r w:rsidRPr="00DF3644">
        <w:rPr>
          <w:sz w:val="22"/>
          <w:szCs w:val="22"/>
        </w:rPr>
        <w:t>Fotos vom Regionalwettbewerb (</w:t>
      </w:r>
      <w:proofErr w:type="spellStart"/>
      <w:r w:rsidRPr="00DF3644">
        <w:rPr>
          <w:sz w:val="22"/>
          <w:szCs w:val="22"/>
        </w:rPr>
        <w:t>jpg</w:t>
      </w:r>
      <w:proofErr w:type="spellEnd"/>
      <w:r w:rsidRPr="00DF3644">
        <w:rPr>
          <w:sz w:val="22"/>
          <w:szCs w:val="22"/>
        </w:rPr>
        <w:t>)</w:t>
      </w:r>
    </w:p>
    <w:p w14:paraId="2A841DA0" w14:textId="77777777" w:rsidR="008B63F8" w:rsidRPr="00DF3644" w:rsidRDefault="008B63F8" w:rsidP="008B63F8">
      <w:pPr>
        <w:pStyle w:val="ListParagraph"/>
        <w:numPr>
          <w:ilvl w:val="0"/>
          <w:numId w:val="4"/>
        </w:numPr>
        <w:ind w:left="284" w:hanging="284"/>
        <w:rPr>
          <w:sz w:val="22"/>
          <w:szCs w:val="22"/>
        </w:rPr>
      </w:pPr>
      <w:r w:rsidRPr="00DF3644">
        <w:rPr>
          <w:sz w:val="22"/>
          <w:szCs w:val="22"/>
        </w:rPr>
        <w:t>Siegerliste (</w:t>
      </w:r>
      <w:proofErr w:type="spellStart"/>
      <w:r w:rsidRPr="00DF3644">
        <w:rPr>
          <w:sz w:val="22"/>
          <w:szCs w:val="22"/>
        </w:rPr>
        <w:t>pdf</w:t>
      </w:r>
      <w:proofErr w:type="spellEnd"/>
      <w:r w:rsidRPr="00DF3644">
        <w:rPr>
          <w:sz w:val="22"/>
          <w:szCs w:val="22"/>
        </w:rPr>
        <w:t>)</w:t>
      </w:r>
    </w:p>
    <w:p w14:paraId="29713C26" w14:textId="77777777" w:rsidR="008B63F8" w:rsidRPr="00921D9D" w:rsidRDefault="008B63F8" w:rsidP="008B63F8">
      <w:pPr>
        <w:pStyle w:val="ListParagraph"/>
        <w:numPr>
          <w:ilvl w:val="0"/>
          <w:numId w:val="4"/>
        </w:numPr>
        <w:ind w:left="284" w:hanging="284"/>
        <w:rPr>
          <w:sz w:val="22"/>
          <w:szCs w:val="22"/>
        </w:rPr>
      </w:pPr>
      <w:r w:rsidRPr="00DF3644">
        <w:rPr>
          <w:sz w:val="22"/>
          <w:szCs w:val="22"/>
        </w:rPr>
        <w:t>Wettbewerbsbroschüre (</w:t>
      </w:r>
      <w:proofErr w:type="spellStart"/>
      <w:r w:rsidRPr="00DF3644">
        <w:rPr>
          <w:sz w:val="22"/>
          <w:szCs w:val="22"/>
        </w:rPr>
        <w:t>pdf</w:t>
      </w:r>
      <w:proofErr w:type="spellEnd"/>
      <w:r w:rsidRPr="00DF3644">
        <w:rPr>
          <w:sz w:val="22"/>
          <w:szCs w:val="22"/>
        </w:rPr>
        <w:t>)</w:t>
      </w:r>
    </w:p>
    <w:p w14:paraId="59013744" w14:textId="77777777" w:rsidR="008B63F8" w:rsidRDefault="008B63F8" w:rsidP="00611825">
      <w:pPr>
        <w:rPr>
          <w:sz w:val="22"/>
          <w:szCs w:val="22"/>
        </w:rPr>
      </w:pPr>
    </w:p>
    <w:p w14:paraId="31A94B54" w14:textId="77777777" w:rsidR="003627EE" w:rsidRDefault="003627EE">
      <w:pPr>
        <w:rPr>
          <w:b/>
          <w:sz w:val="22"/>
          <w:szCs w:val="22"/>
        </w:rPr>
      </w:pPr>
      <w:r>
        <w:rPr>
          <w:b/>
          <w:sz w:val="22"/>
          <w:szCs w:val="22"/>
        </w:rPr>
        <w:br w:type="page"/>
      </w:r>
    </w:p>
    <w:p w14:paraId="1B8BC3F7" w14:textId="5A290EC7" w:rsidR="00382911" w:rsidRPr="00F62D3C" w:rsidRDefault="00382911" w:rsidP="00382911">
      <w:pPr>
        <w:rPr>
          <w:b/>
          <w:sz w:val="22"/>
          <w:szCs w:val="22"/>
        </w:rPr>
      </w:pPr>
      <w:r w:rsidRPr="00F62D3C">
        <w:rPr>
          <w:b/>
          <w:sz w:val="22"/>
          <w:szCs w:val="22"/>
        </w:rPr>
        <w:lastRenderedPageBreak/>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480AF121"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in Lüneburg um den Einzug in den weiterführenden Landeswettbewerb. Aus der Taufe gehoben hat den Regionalwettbewerb Dr. Wolfram </w:t>
      </w:r>
      <w:proofErr w:type="spellStart"/>
      <w:r w:rsidRPr="00F62D3C">
        <w:rPr>
          <w:sz w:val="22"/>
          <w:szCs w:val="22"/>
        </w:rPr>
        <w:t>Juretko</w:t>
      </w:r>
      <w:proofErr w:type="spellEnd"/>
      <w:r w:rsidRPr="00F62D3C">
        <w:rPr>
          <w:sz w:val="22"/>
          <w:szCs w:val="22"/>
        </w:rPr>
        <w:t xml:space="preserve"> von der Wilhelm-Raabe-Schule in Lüneburg. Seit 2009 wird er durch Dr. Andrea Schroedter vom Gymnasium Hittfeld geleitet</w:t>
      </w:r>
      <w:r w:rsidRPr="00CE6E2D">
        <w:rPr>
          <w:sz w:val="22"/>
          <w:szCs w:val="22"/>
        </w:rPr>
        <w:t xml:space="preserve">. Der internationale Technologiekonzern Körber übernimmt als Patenunternehmen </w:t>
      </w:r>
      <w:r w:rsidR="001F02E3" w:rsidRPr="00CE6E2D">
        <w:rPr>
          <w:sz w:val="22"/>
          <w:szCs w:val="22"/>
        </w:rPr>
        <w:t xml:space="preserve">am Standort Lüneburg </w:t>
      </w:r>
      <w:r w:rsidR="00CE6E2D" w:rsidRPr="00CE6E2D">
        <w:rPr>
          <w:sz w:val="22"/>
          <w:szCs w:val="22"/>
        </w:rPr>
        <w:t xml:space="preserve">seit 2004 </w:t>
      </w:r>
      <w:r w:rsidRPr="00CE6E2D">
        <w:rPr>
          <w:sz w:val="22"/>
          <w:szCs w:val="22"/>
        </w:rPr>
        <w:t xml:space="preserve">die Organisation und Finanzierung des Wettbewerbs. Die Leuphana Universität stellt die Räumlichkeiten zur </w:t>
      </w:r>
      <w:r w:rsidRPr="00F62D3C">
        <w:rPr>
          <w:sz w:val="22"/>
          <w:szCs w:val="22"/>
        </w:rPr>
        <w:t xml:space="preserve">Verfügung. </w:t>
      </w:r>
      <w:hyperlink r:id="rId11"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67113E50"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000E4B89">
        <w:rPr>
          <w:sz w:val="22"/>
          <w:szCs w:val="22"/>
        </w:rPr>
        <w:t xml:space="preserve">Jugend forscht </w:t>
      </w:r>
      <w:proofErr w:type="spellStart"/>
      <w:r w:rsidR="000E4B89">
        <w:rPr>
          <w:sz w:val="22"/>
          <w:szCs w:val="22"/>
        </w:rPr>
        <w:t>junior</w:t>
      </w:r>
      <w:proofErr w:type="spellEnd"/>
      <w:r>
        <w:rPr>
          <w:sz w:val="22"/>
          <w:szCs w:val="22"/>
        </w:rPr>
        <w:t>“</w:t>
      </w:r>
      <w:r w:rsidR="001F02E3">
        <w:rPr>
          <w:sz w:val="22"/>
          <w:szCs w:val="22"/>
        </w:rPr>
        <w:t xml:space="preserve"> </w:t>
      </w:r>
      <w:r w:rsidRPr="00F62D3C">
        <w:rPr>
          <w:sz w:val="22"/>
          <w:szCs w:val="22"/>
        </w:rPr>
        <w:t xml:space="preserve">an. </w:t>
      </w:r>
      <w:hyperlink r:id="rId12"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7579E82A" w14:textId="77777777" w:rsidR="00411CD5" w:rsidRPr="00144D00" w:rsidRDefault="00411CD5" w:rsidP="00411CD5">
      <w:pPr>
        <w:jc w:val="both"/>
        <w:rPr>
          <w:rFonts w:cs="Arial"/>
          <w:b/>
          <w:sz w:val="22"/>
          <w:szCs w:val="22"/>
        </w:rPr>
      </w:pPr>
      <w:r w:rsidRPr="00144D00">
        <w:rPr>
          <w:rFonts w:cs="Arial"/>
          <w:b/>
          <w:sz w:val="22"/>
          <w:szCs w:val="22"/>
        </w:rPr>
        <w:t>Über Körber</w:t>
      </w:r>
    </w:p>
    <w:p w14:paraId="1B21BC82" w14:textId="77777777" w:rsidR="00301FEB" w:rsidRPr="00301FEB" w:rsidRDefault="00301FEB" w:rsidP="00301FEB">
      <w:pPr>
        <w:spacing w:line="280" w:lineRule="exact"/>
        <w:rPr>
          <w:rFonts w:cs="Arial"/>
          <w:sz w:val="22"/>
          <w:szCs w:val="22"/>
        </w:rPr>
      </w:pPr>
      <w:r w:rsidRPr="00301FEB">
        <w:rPr>
          <w:rFonts w:cs="Arial"/>
          <w:sz w:val="22"/>
          <w:szCs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78497DEC" w14:textId="77777777" w:rsidR="00301FEB" w:rsidRPr="00301FEB" w:rsidRDefault="00301FEB" w:rsidP="00301FEB">
      <w:pPr>
        <w:spacing w:line="280" w:lineRule="exact"/>
        <w:rPr>
          <w:rFonts w:cs="Arial"/>
          <w:sz w:val="22"/>
          <w:szCs w:val="22"/>
        </w:rPr>
      </w:pPr>
    </w:p>
    <w:p w14:paraId="3670B781" w14:textId="77777777" w:rsidR="00301FEB" w:rsidRPr="00301FEB" w:rsidRDefault="00301FEB" w:rsidP="00301FEB">
      <w:pPr>
        <w:spacing w:line="280" w:lineRule="exact"/>
        <w:rPr>
          <w:rFonts w:cs="Arial"/>
          <w:sz w:val="22"/>
          <w:szCs w:val="22"/>
        </w:rPr>
      </w:pPr>
      <w:r w:rsidRPr="00301FEB">
        <w:rPr>
          <w:rFonts w:cs="Arial"/>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sidRPr="00301FEB">
        <w:rPr>
          <w:rFonts w:cs="Arial"/>
          <w:sz w:val="22"/>
          <w:szCs w:val="22"/>
        </w:rPr>
        <w:t>Execution</w:t>
      </w:r>
      <w:proofErr w:type="spellEnd"/>
      <w:r w:rsidRPr="00301FEB">
        <w:rPr>
          <w:rFonts w:cs="Arial"/>
          <w:sz w:val="22"/>
          <w:szCs w:val="22"/>
        </w:rPr>
        <w:t xml:space="preserve"> System für die Pharma-, Biotech- und Zell- &amp; Gentherapie. Unsere Werum PAS-X </w:t>
      </w:r>
      <w:proofErr w:type="spellStart"/>
      <w:r w:rsidRPr="00301FEB">
        <w:rPr>
          <w:rFonts w:cs="Arial"/>
          <w:sz w:val="22"/>
          <w:szCs w:val="22"/>
        </w:rPr>
        <w:t>Savvy</w:t>
      </w:r>
      <w:proofErr w:type="spellEnd"/>
      <w:r w:rsidRPr="00301FEB">
        <w:rPr>
          <w:rFonts w:cs="Arial"/>
          <w:sz w:val="22"/>
          <w:szCs w:val="22"/>
        </w:rPr>
        <w:t xml:space="preserve"> Suite beschleunigt die Kommerzialisierung von Produkten durch Datenanalyse- und KI-Lösungen und deckt verborgene Unternehmenswerte auf.</w:t>
      </w:r>
    </w:p>
    <w:p w14:paraId="56D42F5C" w14:textId="77777777" w:rsidR="00D56E76" w:rsidRPr="00296A56" w:rsidRDefault="005808C8" w:rsidP="00D56E76">
      <w:pPr>
        <w:rPr>
          <w:sz w:val="22"/>
          <w:szCs w:val="22"/>
        </w:rPr>
      </w:pPr>
      <w:hyperlink r:id="rId13" w:history="1">
        <w:r w:rsidR="00D56E76">
          <w:rPr>
            <w:rStyle w:val="Hyperlink"/>
            <w:sz w:val="22"/>
            <w:szCs w:val="22"/>
          </w:rPr>
          <w:t>www.koerber-pharma.com</w:t>
        </w:r>
      </w:hyperlink>
    </w:p>
    <w:p w14:paraId="2529C46D" w14:textId="07D0A336" w:rsidR="00F94532" w:rsidRDefault="00F94532">
      <w:pPr>
        <w:rPr>
          <w:sz w:val="22"/>
          <w:szCs w:val="22"/>
        </w:rPr>
      </w:pPr>
    </w:p>
    <w:p w14:paraId="0C5FB5ED" w14:textId="64BC503E" w:rsidR="00024EE1" w:rsidRPr="00295624" w:rsidRDefault="00024EE1" w:rsidP="008E1FB7">
      <w:pPr>
        <w:rPr>
          <w:b/>
          <w:sz w:val="22"/>
          <w:szCs w:val="22"/>
        </w:rPr>
      </w:pPr>
      <w:r>
        <w:rPr>
          <w:b/>
          <w:sz w:val="22"/>
          <w:szCs w:val="22"/>
        </w:rPr>
        <w:t>Kontakt:</w:t>
      </w:r>
    </w:p>
    <w:p w14:paraId="6DDCDAAA" w14:textId="77777777" w:rsidR="0069016C" w:rsidRPr="00701CCA" w:rsidRDefault="0069016C" w:rsidP="0069016C">
      <w:pPr>
        <w:rPr>
          <w:sz w:val="22"/>
          <w:szCs w:val="22"/>
        </w:rPr>
      </w:pPr>
      <w:r w:rsidRPr="00701CCA">
        <w:rPr>
          <w:sz w:val="22"/>
          <w:szCs w:val="22"/>
        </w:rPr>
        <w:t>Dr. Andrea Schroedter, Wettbewerbsleiterin</w:t>
      </w:r>
    </w:p>
    <w:p w14:paraId="4CBDAE6F" w14:textId="77777777" w:rsidR="0069016C" w:rsidRPr="00701CCA" w:rsidRDefault="0069016C" w:rsidP="0069016C">
      <w:pPr>
        <w:rPr>
          <w:sz w:val="22"/>
          <w:szCs w:val="22"/>
        </w:rPr>
      </w:pPr>
      <w:r w:rsidRPr="00701CCA">
        <w:rPr>
          <w:sz w:val="22"/>
          <w:szCs w:val="22"/>
        </w:rPr>
        <w:t>Gymnasium Hittfeld</w:t>
      </w:r>
    </w:p>
    <w:p w14:paraId="23D9A9C6" w14:textId="0705F256"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EE4633" w:rsidRDefault="00024EE1" w:rsidP="008E1FB7">
      <w:pPr>
        <w:jc w:val="both"/>
        <w:rPr>
          <w:sz w:val="22"/>
          <w:szCs w:val="22"/>
          <w:lang w:val="en-US"/>
        </w:rPr>
      </w:pPr>
      <w:r w:rsidRPr="00EE4633">
        <w:rPr>
          <w:sz w:val="22"/>
          <w:szCs w:val="22"/>
          <w:lang w:val="en-US"/>
        </w:rPr>
        <w:t>Dirk Ebbecke</w:t>
      </w:r>
      <w:r w:rsidR="00DF4C7E" w:rsidRPr="00EE4633">
        <w:rPr>
          <w:sz w:val="22"/>
          <w:szCs w:val="22"/>
          <w:lang w:val="en-US"/>
        </w:rPr>
        <w:t xml:space="preserve">, </w:t>
      </w:r>
      <w:proofErr w:type="spellStart"/>
      <w:r w:rsidR="00DF4C7E" w:rsidRPr="00EE4633">
        <w:rPr>
          <w:sz w:val="22"/>
          <w:szCs w:val="22"/>
          <w:lang w:val="en-US"/>
        </w:rPr>
        <w:t>Patenbeauftragter</w:t>
      </w:r>
      <w:proofErr w:type="spellEnd"/>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5579F89C" w:rsidR="00D56E76" w:rsidRPr="00701CCA" w:rsidRDefault="00794247" w:rsidP="00D56E76">
      <w:pPr>
        <w:jc w:val="both"/>
        <w:rPr>
          <w:sz w:val="22"/>
          <w:szCs w:val="22"/>
          <w:lang w:val="en-US"/>
        </w:rPr>
      </w:pPr>
      <w:r w:rsidRPr="004E32C2">
        <w:rPr>
          <w:sz w:val="22"/>
          <w:szCs w:val="22"/>
          <w:lang w:val="en-US"/>
        </w:rPr>
        <w:t xml:space="preserve">Head of </w:t>
      </w:r>
      <w:r>
        <w:rPr>
          <w:sz w:val="22"/>
          <w:szCs w:val="22"/>
          <w:lang w:val="en-US"/>
        </w:rPr>
        <w:t>Product Marketing</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4"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DF62" w14:textId="77777777" w:rsidR="00441D5D" w:rsidRDefault="00441D5D">
      <w:r>
        <w:separator/>
      </w:r>
    </w:p>
  </w:endnote>
  <w:endnote w:type="continuationSeparator" w:id="0">
    <w:p w14:paraId="20260650" w14:textId="77777777" w:rsidR="00441D5D" w:rsidRDefault="004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6DB" w14:textId="6919FA1B" w:rsidR="00870B64" w:rsidRDefault="00870B64" w:rsidP="003A6817">
    <w:pPr>
      <w:pStyle w:val="Footer"/>
      <w:jc w:val="right"/>
      <w:rPr>
        <w:rStyle w:val="PageNumber"/>
      </w:rPr>
    </w:pPr>
  </w:p>
  <w:p w14:paraId="634EE7BF" w14:textId="7CF0F9DE"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202F1E">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Z6QEAALkDAAAOAAAAZHJzL2Uyb0RvYy54bWysU9uO2yAQfa/Uf0C8N3Z2N71YcVbbrFJV&#10;2l6kbT8AY7BRMUMHEjv9+g44yVbbt6p+QAPDHOacOV7fToNlB4XBgKv5clFyppyE1riu5t+/7V69&#10;5SxE4VphwamaH1Xgt5uXL9ajr9QV9GBbhYxAXKhGX/M+Rl8VRZC9GkRYgFeOkhpwEJG22BUtipHQ&#10;B1tcleXrYgRsPYJUIdDp/Zzkm4yvtZLxi9ZBRWZrTr3FvGJem7QWm7WoOhS+N/LUhviHLgZhHD16&#10;gboXUbA9mr+gBiMRAui4kDAUoLWRKnMgNsvyGZvHXniVuZA4wV9kCv8PVn4+PPqvyOL0HiYaYCYR&#10;/APIH4E52PbCdeoOEcZeiZYeXibJitGH6lSapA5VSCDN+AlaGrLYR8hAk8YhqUI8GaHTAI4X0dUU&#10;maTDm/Ld6s2KM0mp1fX1TZmHUojqXOwxxA8KBpaCmiPNNIOLw0OIqRlRna+ktwJY0+6MtXmDXbO1&#10;yA6C5r/LX+7/2TXr0mUHqWxGTCeZZSI2U4xTM1EysW2gPRJfhNlP5H8KesBfnI3kpZqHn3uBijP7&#10;0ZFmyXjnAM9Bcw6Ek1Ra88jZHG7jbNC9R9P1hDxPxcEd6apN5vzUxalP8keW4uTlZMA/9/nW0x+3&#10;+Q0AAP//AwBQSwMEFAAGAAgAAAAhAHj1SoXcAAAABAEAAA8AAABkcnMvZG93bnJldi54bWxMj8FO&#10;wzAQRO9I/IO1SFwQdYhoVNJsKmjhBoeWqmc33iYR8TqynSb9e8yJnlajGc28LVaT6cSZnG8tIzzN&#10;EhDEldUt1wj774/HBQgfFGvVWSaEC3lYlbc3hcq1HXlL512oRSxhnyuEJoQ+l9JXDRnlZ7Ynjt7J&#10;OqNClK6W2qkxlptOpkmSSaNajguN6mndUPWzGwxCtnHDuOX1w2b//qm++jo9vF0OiPd30+sSRKAp&#10;/IfhDz+iQxmZjnZg7UWHEB8JCIs5iGhmz/EeEV7SOciykNfw5S8AAAD//wMAUEsBAi0AFAAGAAgA&#10;AAAhALaDOJL+AAAA4QEAABMAAAAAAAAAAAAAAAAAAAAAAFtDb250ZW50X1R5cGVzXS54bWxQSwEC&#10;LQAUAAYACAAAACEAOP0h/9YAAACUAQAACwAAAAAAAAAAAAAAAAAvAQAAX3JlbHMvLnJlbHNQSwEC&#10;LQAUAAYACAAAACEAK/n82ekBAAC5AwAADgAAAAAAAAAAAAAAAAAuAgAAZHJzL2Uyb0RvYy54bWxQ&#10;SwECLQAUAAYACAAAACEAePVKhdwAAAAEAQAADwAAAAAAAAAAAAAAAABDBAAAZHJzL2Rvd25yZXYu&#10;eG1sUEsFBgAAAAAEAAQA8wAAAEwFAAAAAA==&#10;" stroked="f">
              <v:textbox inset="0,0,0,0">
                <w:txbxContent>
                  <w:p w14:paraId="180CFD2A" w14:textId="147F8F55"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202F1E">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939A" w14:textId="77777777" w:rsidR="00441D5D" w:rsidRDefault="00441D5D">
      <w:r>
        <w:separator/>
      </w:r>
    </w:p>
  </w:footnote>
  <w:footnote w:type="continuationSeparator" w:id="0">
    <w:p w14:paraId="268B123C" w14:textId="77777777" w:rsidR="00441D5D" w:rsidRDefault="0044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39F3"/>
    <w:multiLevelType w:val="hybridMultilevel"/>
    <w:tmpl w:val="DD106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106016"/>
    <w:multiLevelType w:val="hybridMultilevel"/>
    <w:tmpl w:val="85581E94"/>
    <w:lvl w:ilvl="0" w:tplc="69FEB7B0">
      <w:numFmt w:val="bullet"/>
      <w:lvlText w:val="•"/>
      <w:lvlJc w:val="left"/>
      <w:pPr>
        <w:ind w:left="1070" w:hanging="71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0864493">
    <w:abstractNumId w:val="1"/>
  </w:num>
  <w:num w:numId="2" w16cid:durableId="1905331547">
    <w:abstractNumId w:val="3"/>
  </w:num>
  <w:num w:numId="3" w16cid:durableId="1253781874">
    <w:abstractNumId w:val="0"/>
  </w:num>
  <w:num w:numId="4" w16cid:durableId="86521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92EDF"/>
    <w:rsid w:val="000939CC"/>
    <w:rsid w:val="00096DF2"/>
    <w:rsid w:val="00097702"/>
    <w:rsid w:val="000A11D1"/>
    <w:rsid w:val="000B585B"/>
    <w:rsid w:val="000C3C7E"/>
    <w:rsid w:val="000C73F6"/>
    <w:rsid w:val="000E1C24"/>
    <w:rsid w:val="000E3F60"/>
    <w:rsid w:val="000E4B89"/>
    <w:rsid w:val="000E71D7"/>
    <w:rsid w:val="000E75B2"/>
    <w:rsid w:val="000F4BA0"/>
    <w:rsid w:val="000F7A79"/>
    <w:rsid w:val="00103A60"/>
    <w:rsid w:val="001112F6"/>
    <w:rsid w:val="001163E3"/>
    <w:rsid w:val="00122F2B"/>
    <w:rsid w:val="001247F9"/>
    <w:rsid w:val="001269B9"/>
    <w:rsid w:val="00131F95"/>
    <w:rsid w:val="00132D80"/>
    <w:rsid w:val="00140424"/>
    <w:rsid w:val="001559CE"/>
    <w:rsid w:val="00162FBE"/>
    <w:rsid w:val="00163984"/>
    <w:rsid w:val="00173D63"/>
    <w:rsid w:val="00176EC2"/>
    <w:rsid w:val="00187424"/>
    <w:rsid w:val="00194CF7"/>
    <w:rsid w:val="001B58BE"/>
    <w:rsid w:val="001C56CF"/>
    <w:rsid w:val="001C7865"/>
    <w:rsid w:val="001D05DB"/>
    <w:rsid w:val="001D2AB3"/>
    <w:rsid w:val="001D3146"/>
    <w:rsid w:val="001D7466"/>
    <w:rsid w:val="001E136E"/>
    <w:rsid w:val="001E235C"/>
    <w:rsid w:val="001E4822"/>
    <w:rsid w:val="001F02E3"/>
    <w:rsid w:val="001F07F4"/>
    <w:rsid w:val="001F0F79"/>
    <w:rsid w:val="001F4E85"/>
    <w:rsid w:val="001F50F1"/>
    <w:rsid w:val="001F53EC"/>
    <w:rsid w:val="00200D4E"/>
    <w:rsid w:val="00202F1E"/>
    <w:rsid w:val="002067B8"/>
    <w:rsid w:val="002108BE"/>
    <w:rsid w:val="0021175A"/>
    <w:rsid w:val="00217CBF"/>
    <w:rsid w:val="002228D1"/>
    <w:rsid w:val="00222DBD"/>
    <w:rsid w:val="00224B07"/>
    <w:rsid w:val="00225B87"/>
    <w:rsid w:val="00237D0E"/>
    <w:rsid w:val="00243F21"/>
    <w:rsid w:val="0024425A"/>
    <w:rsid w:val="002518D3"/>
    <w:rsid w:val="00251B0F"/>
    <w:rsid w:val="00252B89"/>
    <w:rsid w:val="00253260"/>
    <w:rsid w:val="00253F52"/>
    <w:rsid w:val="002628DE"/>
    <w:rsid w:val="00285CD4"/>
    <w:rsid w:val="00297476"/>
    <w:rsid w:val="002A2B2B"/>
    <w:rsid w:val="002C15E9"/>
    <w:rsid w:val="002C7846"/>
    <w:rsid w:val="002D0695"/>
    <w:rsid w:val="002F13AF"/>
    <w:rsid w:val="002F61AB"/>
    <w:rsid w:val="002F7BB6"/>
    <w:rsid w:val="00301FEB"/>
    <w:rsid w:val="00306AF1"/>
    <w:rsid w:val="00312B79"/>
    <w:rsid w:val="00317242"/>
    <w:rsid w:val="003323B1"/>
    <w:rsid w:val="00333730"/>
    <w:rsid w:val="0033640F"/>
    <w:rsid w:val="003409C6"/>
    <w:rsid w:val="00341318"/>
    <w:rsid w:val="00354E69"/>
    <w:rsid w:val="0035566F"/>
    <w:rsid w:val="003627EE"/>
    <w:rsid w:val="003645A3"/>
    <w:rsid w:val="00367F03"/>
    <w:rsid w:val="00382911"/>
    <w:rsid w:val="00390380"/>
    <w:rsid w:val="00391BE5"/>
    <w:rsid w:val="00394622"/>
    <w:rsid w:val="003A6817"/>
    <w:rsid w:val="003B27A2"/>
    <w:rsid w:val="003B3CAC"/>
    <w:rsid w:val="003C4423"/>
    <w:rsid w:val="003C513C"/>
    <w:rsid w:val="003C54C0"/>
    <w:rsid w:val="003D238C"/>
    <w:rsid w:val="003D23C8"/>
    <w:rsid w:val="004004D6"/>
    <w:rsid w:val="00401BCF"/>
    <w:rsid w:val="00407303"/>
    <w:rsid w:val="00411CD5"/>
    <w:rsid w:val="00421347"/>
    <w:rsid w:val="00425977"/>
    <w:rsid w:val="00427C66"/>
    <w:rsid w:val="0043131F"/>
    <w:rsid w:val="004336FE"/>
    <w:rsid w:val="00441D5D"/>
    <w:rsid w:val="00451A97"/>
    <w:rsid w:val="004712E8"/>
    <w:rsid w:val="00471FC7"/>
    <w:rsid w:val="0047257A"/>
    <w:rsid w:val="00475530"/>
    <w:rsid w:val="004800AD"/>
    <w:rsid w:val="00482E53"/>
    <w:rsid w:val="00484F9B"/>
    <w:rsid w:val="0049230D"/>
    <w:rsid w:val="004938FC"/>
    <w:rsid w:val="004A27E3"/>
    <w:rsid w:val="004A7490"/>
    <w:rsid w:val="004B1C0F"/>
    <w:rsid w:val="004B708E"/>
    <w:rsid w:val="004B7F3E"/>
    <w:rsid w:val="004C0577"/>
    <w:rsid w:val="004D38B8"/>
    <w:rsid w:val="004E6AF8"/>
    <w:rsid w:val="00522C08"/>
    <w:rsid w:val="005233BE"/>
    <w:rsid w:val="005266EC"/>
    <w:rsid w:val="00526AEC"/>
    <w:rsid w:val="00527E62"/>
    <w:rsid w:val="005364DE"/>
    <w:rsid w:val="00536BA6"/>
    <w:rsid w:val="00536EA9"/>
    <w:rsid w:val="005405D7"/>
    <w:rsid w:val="00542DE0"/>
    <w:rsid w:val="00543A39"/>
    <w:rsid w:val="00545212"/>
    <w:rsid w:val="00545213"/>
    <w:rsid w:val="005634D5"/>
    <w:rsid w:val="00564ADD"/>
    <w:rsid w:val="0057659E"/>
    <w:rsid w:val="00576C6D"/>
    <w:rsid w:val="005808C8"/>
    <w:rsid w:val="00591616"/>
    <w:rsid w:val="005A008D"/>
    <w:rsid w:val="005B027C"/>
    <w:rsid w:val="005C20AB"/>
    <w:rsid w:val="005D249B"/>
    <w:rsid w:val="005D2A27"/>
    <w:rsid w:val="005D6CC4"/>
    <w:rsid w:val="005F4FB8"/>
    <w:rsid w:val="00611825"/>
    <w:rsid w:val="00611AEC"/>
    <w:rsid w:val="00615216"/>
    <w:rsid w:val="0062598D"/>
    <w:rsid w:val="00644BDB"/>
    <w:rsid w:val="0064550A"/>
    <w:rsid w:val="00651240"/>
    <w:rsid w:val="00651828"/>
    <w:rsid w:val="00671E96"/>
    <w:rsid w:val="00676101"/>
    <w:rsid w:val="00680C92"/>
    <w:rsid w:val="00681C86"/>
    <w:rsid w:val="00686616"/>
    <w:rsid w:val="0069016C"/>
    <w:rsid w:val="006C4D74"/>
    <w:rsid w:val="006D4C7E"/>
    <w:rsid w:val="006D5FA4"/>
    <w:rsid w:val="006E7FE2"/>
    <w:rsid w:val="006F0418"/>
    <w:rsid w:val="00701CCA"/>
    <w:rsid w:val="00724D20"/>
    <w:rsid w:val="00727EAC"/>
    <w:rsid w:val="00731370"/>
    <w:rsid w:val="00731EF3"/>
    <w:rsid w:val="007372C5"/>
    <w:rsid w:val="007441AC"/>
    <w:rsid w:val="00744701"/>
    <w:rsid w:val="007461B8"/>
    <w:rsid w:val="0075037D"/>
    <w:rsid w:val="00752275"/>
    <w:rsid w:val="0075339C"/>
    <w:rsid w:val="00756165"/>
    <w:rsid w:val="00770ECF"/>
    <w:rsid w:val="00771AE4"/>
    <w:rsid w:val="007829F3"/>
    <w:rsid w:val="00784F56"/>
    <w:rsid w:val="00794247"/>
    <w:rsid w:val="007A0928"/>
    <w:rsid w:val="007A3C4C"/>
    <w:rsid w:val="007A6275"/>
    <w:rsid w:val="007A72E9"/>
    <w:rsid w:val="007B4C3C"/>
    <w:rsid w:val="007C4E62"/>
    <w:rsid w:val="007C5900"/>
    <w:rsid w:val="007D2C00"/>
    <w:rsid w:val="007E3285"/>
    <w:rsid w:val="00804B35"/>
    <w:rsid w:val="0083354B"/>
    <w:rsid w:val="008568F9"/>
    <w:rsid w:val="00864D28"/>
    <w:rsid w:val="0087091C"/>
    <w:rsid w:val="00870B64"/>
    <w:rsid w:val="00871CE5"/>
    <w:rsid w:val="0087269C"/>
    <w:rsid w:val="0087432E"/>
    <w:rsid w:val="008866B7"/>
    <w:rsid w:val="00891C0A"/>
    <w:rsid w:val="008940E1"/>
    <w:rsid w:val="008A1C92"/>
    <w:rsid w:val="008A5B4B"/>
    <w:rsid w:val="008B0A9B"/>
    <w:rsid w:val="008B5F55"/>
    <w:rsid w:val="008B63F8"/>
    <w:rsid w:val="008B6727"/>
    <w:rsid w:val="008C4915"/>
    <w:rsid w:val="008C7D73"/>
    <w:rsid w:val="008D19EE"/>
    <w:rsid w:val="008D3C5F"/>
    <w:rsid w:val="008E1FB7"/>
    <w:rsid w:val="008F35A4"/>
    <w:rsid w:val="009005F8"/>
    <w:rsid w:val="009055E1"/>
    <w:rsid w:val="00922DCE"/>
    <w:rsid w:val="0092650F"/>
    <w:rsid w:val="009267CD"/>
    <w:rsid w:val="0092685E"/>
    <w:rsid w:val="00932502"/>
    <w:rsid w:val="0093268B"/>
    <w:rsid w:val="009367B5"/>
    <w:rsid w:val="00947913"/>
    <w:rsid w:val="00952890"/>
    <w:rsid w:val="009564D8"/>
    <w:rsid w:val="0096257B"/>
    <w:rsid w:val="00986B7A"/>
    <w:rsid w:val="00997917"/>
    <w:rsid w:val="009B440E"/>
    <w:rsid w:val="009B5BD4"/>
    <w:rsid w:val="009C2AB9"/>
    <w:rsid w:val="009C5B3D"/>
    <w:rsid w:val="009D1D1B"/>
    <w:rsid w:val="009D4A6F"/>
    <w:rsid w:val="009E5A14"/>
    <w:rsid w:val="009F1350"/>
    <w:rsid w:val="009F489D"/>
    <w:rsid w:val="00A01132"/>
    <w:rsid w:val="00A01DE1"/>
    <w:rsid w:val="00A249C1"/>
    <w:rsid w:val="00A31A4C"/>
    <w:rsid w:val="00A33313"/>
    <w:rsid w:val="00A34B14"/>
    <w:rsid w:val="00A3621D"/>
    <w:rsid w:val="00A370AB"/>
    <w:rsid w:val="00A448C2"/>
    <w:rsid w:val="00A6436A"/>
    <w:rsid w:val="00A70BBE"/>
    <w:rsid w:val="00A74CE1"/>
    <w:rsid w:val="00A840E6"/>
    <w:rsid w:val="00A858AA"/>
    <w:rsid w:val="00A93709"/>
    <w:rsid w:val="00A9640B"/>
    <w:rsid w:val="00AA2C5E"/>
    <w:rsid w:val="00AC17CE"/>
    <w:rsid w:val="00AD790A"/>
    <w:rsid w:val="00AE7A09"/>
    <w:rsid w:val="00AF08CA"/>
    <w:rsid w:val="00AF4BC8"/>
    <w:rsid w:val="00AF599D"/>
    <w:rsid w:val="00B24FF3"/>
    <w:rsid w:val="00B27821"/>
    <w:rsid w:val="00B3027B"/>
    <w:rsid w:val="00B30F56"/>
    <w:rsid w:val="00B350E8"/>
    <w:rsid w:val="00B7770B"/>
    <w:rsid w:val="00B9277C"/>
    <w:rsid w:val="00B97215"/>
    <w:rsid w:val="00BB3C58"/>
    <w:rsid w:val="00BC2B8E"/>
    <w:rsid w:val="00BC37CE"/>
    <w:rsid w:val="00BE2EB1"/>
    <w:rsid w:val="00BF41FC"/>
    <w:rsid w:val="00C01284"/>
    <w:rsid w:val="00C05BB3"/>
    <w:rsid w:val="00C109A2"/>
    <w:rsid w:val="00C212A6"/>
    <w:rsid w:val="00C37FAD"/>
    <w:rsid w:val="00C51928"/>
    <w:rsid w:val="00C51F8A"/>
    <w:rsid w:val="00C777CC"/>
    <w:rsid w:val="00C914C7"/>
    <w:rsid w:val="00CA0BC8"/>
    <w:rsid w:val="00CA1E09"/>
    <w:rsid w:val="00CB4F2F"/>
    <w:rsid w:val="00CB738C"/>
    <w:rsid w:val="00CC2209"/>
    <w:rsid w:val="00CC771F"/>
    <w:rsid w:val="00CE6E2D"/>
    <w:rsid w:val="00CF400B"/>
    <w:rsid w:val="00CF6837"/>
    <w:rsid w:val="00D03721"/>
    <w:rsid w:val="00D05761"/>
    <w:rsid w:val="00D10C7D"/>
    <w:rsid w:val="00D11BA0"/>
    <w:rsid w:val="00D13525"/>
    <w:rsid w:val="00D24856"/>
    <w:rsid w:val="00D34A8A"/>
    <w:rsid w:val="00D448DF"/>
    <w:rsid w:val="00D4527B"/>
    <w:rsid w:val="00D55EB7"/>
    <w:rsid w:val="00D56E76"/>
    <w:rsid w:val="00D621B6"/>
    <w:rsid w:val="00D63A78"/>
    <w:rsid w:val="00D663B2"/>
    <w:rsid w:val="00D724EA"/>
    <w:rsid w:val="00D729E5"/>
    <w:rsid w:val="00D75589"/>
    <w:rsid w:val="00D75923"/>
    <w:rsid w:val="00D764FE"/>
    <w:rsid w:val="00D80237"/>
    <w:rsid w:val="00D83A39"/>
    <w:rsid w:val="00D86E69"/>
    <w:rsid w:val="00D87136"/>
    <w:rsid w:val="00D919F2"/>
    <w:rsid w:val="00DA1C59"/>
    <w:rsid w:val="00DA3AAF"/>
    <w:rsid w:val="00DA4C69"/>
    <w:rsid w:val="00DB2B42"/>
    <w:rsid w:val="00DC07A9"/>
    <w:rsid w:val="00DC2247"/>
    <w:rsid w:val="00DC4EB2"/>
    <w:rsid w:val="00DF0734"/>
    <w:rsid w:val="00DF1E5C"/>
    <w:rsid w:val="00DF4C7E"/>
    <w:rsid w:val="00E00BAC"/>
    <w:rsid w:val="00E019EE"/>
    <w:rsid w:val="00E030B1"/>
    <w:rsid w:val="00E12C7D"/>
    <w:rsid w:val="00E15B50"/>
    <w:rsid w:val="00E23540"/>
    <w:rsid w:val="00E32AD4"/>
    <w:rsid w:val="00E32DBA"/>
    <w:rsid w:val="00E354FF"/>
    <w:rsid w:val="00E40C17"/>
    <w:rsid w:val="00E43A0B"/>
    <w:rsid w:val="00E4665C"/>
    <w:rsid w:val="00E66F39"/>
    <w:rsid w:val="00E67480"/>
    <w:rsid w:val="00E718F3"/>
    <w:rsid w:val="00E75497"/>
    <w:rsid w:val="00E76FA4"/>
    <w:rsid w:val="00E8033D"/>
    <w:rsid w:val="00E8197A"/>
    <w:rsid w:val="00E86ED1"/>
    <w:rsid w:val="00EA51C4"/>
    <w:rsid w:val="00EA6F82"/>
    <w:rsid w:val="00EA7FA1"/>
    <w:rsid w:val="00EB3483"/>
    <w:rsid w:val="00EB4D3B"/>
    <w:rsid w:val="00ED020D"/>
    <w:rsid w:val="00ED08E7"/>
    <w:rsid w:val="00ED4BEB"/>
    <w:rsid w:val="00EE0955"/>
    <w:rsid w:val="00EE4633"/>
    <w:rsid w:val="00EE4A4C"/>
    <w:rsid w:val="00F03BF8"/>
    <w:rsid w:val="00F07545"/>
    <w:rsid w:val="00F10216"/>
    <w:rsid w:val="00F133C9"/>
    <w:rsid w:val="00F138D9"/>
    <w:rsid w:val="00F168F3"/>
    <w:rsid w:val="00F35D38"/>
    <w:rsid w:val="00F371C4"/>
    <w:rsid w:val="00F42CD6"/>
    <w:rsid w:val="00F433AD"/>
    <w:rsid w:val="00F45111"/>
    <w:rsid w:val="00F57A49"/>
    <w:rsid w:val="00F62D3C"/>
    <w:rsid w:val="00F83283"/>
    <w:rsid w:val="00F86E16"/>
    <w:rsid w:val="00F908C6"/>
    <w:rsid w:val="00F94532"/>
    <w:rsid w:val="00FA1E2C"/>
    <w:rsid w:val="00FA574D"/>
    <w:rsid w:val="00FB0F09"/>
    <w:rsid w:val="00FB27E5"/>
    <w:rsid w:val="00FC0A81"/>
    <w:rsid w:val="00FC2EC0"/>
    <w:rsid w:val="00FC66C7"/>
    <w:rsid w:val="00FD1858"/>
    <w:rsid w:val="00FD6634"/>
    <w:rsid w:val="00FE37A6"/>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E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unhideWhenUsed/>
    <w:rsid w:val="00222DBD"/>
    <w:rPr>
      <w:sz w:val="20"/>
    </w:rPr>
  </w:style>
  <w:style w:type="character" w:customStyle="1" w:styleId="CommentTextChar">
    <w:name w:val="Comment Text Char"/>
    <w:basedOn w:val="DefaultParagraphFont"/>
    <w:link w:val="CommentText"/>
    <w:uiPriority w:val="99"/>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 w:type="character" w:styleId="FollowedHyperlink">
    <w:name w:val="FollowedHyperlink"/>
    <w:basedOn w:val="DefaultParagraphFont"/>
    <w:uiPriority w:val="99"/>
    <w:semiHidden/>
    <w:unhideWhenUsed/>
    <w:rsid w:val="00D621B6"/>
    <w:rPr>
      <w:color w:val="800080" w:themeColor="followedHyperlink"/>
      <w:u w:val="single"/>
    </w:rPr>
  </w:style>
  <w:style w:type="paragraph" w:styleId="Revision">
    <w:name w:val="Revision"/>
    <w:hidden/>
    <w:uiPriority w:val="71"/>
    <w:rsid w:val="0092685E"/>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jugend-forsch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gend-forscht-nds.de/Indoor/Regionalwettbewerbe/L&#252;nebu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rk.ebbecke@koerb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27FD0-FB1C-42BC-809A-BC4005DEE18C}">
  <ds:schemaRefs>
    <ds:schemaRef ds:uri="http://schemas.openxmlformats.org/officeDocument/2006/bibliography"/>
  </ds:schemaRefs>
</ds:datastoreItem>
</file>

<file path=customXml/itemProps2.xml><?xml version="1.0" encoding="utf-8"?>
<ds:datastoreItem xmlns:ds="http://schemas.openxmlformats.org/officeDocument/2006/customXml" ds:itemID="{0E2CAB52-75B1-48CE-80A4-78AB92FF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8D206-1977-49E7-B1F4-C34D8F374B1C}">
  <ds:schemaRefs>
    <ds:schemaRef ds:uri="http://schemas.microsoft.com/office/2006/metadata/properties"/>
    <ds:schemaRef ds:uri="http://schemas.microsoft.com/office/infopath/2007/PartnerControls"/>
    <ds:schemaRef ds:uri="7a8be25d-bd0f-4e8d-a4bf-031283b23e6f"/>
    <ds:schemaRef ds:uri="d5dc4766-91df-478e-bcae-7c617aaef83a"/>
  </ds:schemaRefs>
</ds:datastoreItem>
</file>

<file path=customXml/itemProps4.xml><?xml version="1.0" encoding="utf-8"?>
<ds:datastoreItem xmlns:ds="http://schemas.openxmlformats.org/officeDocument/2006/customXml" ds:itemID="{6F536E69-C350-4B69-9279-58AAEF998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25</cp:revision>
  <cp:lastPrinted>2017-08-24T09:45:00Z</cp:lastPrinted>
  <dcterms:created xsi:type="dcterms:W3CDTF">2025-01-17T08:32:00Z</dcterms:created>
  <dcterms:modified xsi:type="dcterms:W3CDTF">2025-02-06T21:32:00Z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